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F85" w:rsidRPr="00E01AEF" w:rsidRDefault="002676DF" w:rsidP="00A00D1E">
      <w:pPr>
        <w:ind w:left="1134" w:right="851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-314795</wp:posOffset>
            </wp:positionH>
            <wp:positionV relativeFrom="paragraph">
              <wp:posOffset>-174929</wp:posOffset>
            </wp:positionV>
            <wp:extent cx="6805295" cy="10009505"/>
            <wp:effectExtent l="0" t="0" r="0" b="0"/>
            <wp:wrapNone/>
            <wp:docPr id="1" name="Рисунок 1" descr="blank_retail-yellow_plash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lank_retail-yellow_plashka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295" cy="1000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Pr="00E01AEF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DE2F85" w:rsidRDefault="00DE2F85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8D6190" w:rsidRPr="008D6190" w:rsidRDefault="008D6190" w:rsidP="00DE2F85">
      <w:pPr>
        <w:ind w:left="1134" w:right="851"/>
        <w:rPr>
          <w:rFonts w:ascii="Arial" w:hAnsi="Arial" w:cs="Arial"/>
          <w:b/>
          <w:bCs/>
          <w:sz w:val="22"/>
          <w:szCs w:val="22"/>
        </w:rPr>
      </w:pPr>
    </w:p>
    <w:p w:rsidR="001512E6" w:rsidRDefault="001512E6" w:rsidP="001512E6">
      <w:pPr>
        <w:spacing w:line="360" w:lineRule="auto"/>
        <w:jc w:val="center"/>
        <w:rPr>
          <w:rFonts w:ascii="Arial" w:hAnsi="Arial" w:cs="Arial"/>
          <w:sz w:val="16"/>
          <w:szCs w:val="16"/>
        </w:rPr>
      </w:pPr>
    </w:p>
    <w:p w:rsidR="00A05EF4" w:rsidRPr="00105CA7" w:rsidRDefault="00A05EF4" w:rsidP="001512E6">
      <w:pPr>
        <w:spacing w:line="360" w:lineRule="auto"/>
        <w:jc w:val="center"/>
        <w:rPr>
          <w:b/>
        </w:rPr>
      </w:pPr>
      <w:r w:rsidRPr="00105CA7">
        <w:rPr>
          <w:b/>
        </w:rPr>
        <w:t>Дорогие Друзья!</w:t>
      </w:r>
    </w:p>
    <w:p w:rsidR="0087389D" w:rsidRDefault="0087389D" w:rsidP="009E0E13">
      <w:pPr>
        <w:pStyle w:val="21"/>
        <w:ind w:left="360" w:firstLine="0"/>
        <w:jc w:val="both"/>
      </w:pPr>
      <w:r w:rsidRPr="0087389D">
        <w:t xml:space="preserve">          </w:t>
      </w:r>
      <w:r>
        <w:t xml:space="preserve">Компания </w:t>
      </w:r>
      <w:r w:rsidR="00223907" w:rsidRPr="00223907">
        <w:t xml:space="preserve">ООО «Евросеть-Ритейл» </w:t>
      </w:r>
      <w:r>
        <w:t>в г. Москве приглашает Вас принять участие в тендере</w:t>
      </w:r>
      <w:r w:rsidR="00223907" w:rsidRPr="00223907">
        <w:t xml:space="preserve"> </w:t>
      </w:r>
      <w:r>
        <w:t>по уборке</w:t>
      </w:r>
      <w:r w:rsidR="00223907" w:rsidRPr="00223907">
        <w:t xml:space="preserve"> склад</w:t>
      </w:r>
      <w:r>
        <w:t>ских</w:t>
      </w:r>
      <w:r w:rsidR="00223907" w:rsidRPr="00223907">
        <w:t xml:space="preserve"> </w:t>
      </w:r>
      <w:r>
        <w:t>(</w:t>
      </w:r>
      <w:r w:rsidR="00223907" w:rsidRPr="00223907">
        <w:t>и офис</w:t>
      </w:r>
      <w:r>
        <w:t xml:space="preserve">ных) помещений, расположенных </w:t>
      </w:r>
      <w:r w:rsidR="00223907" w:rsidRPr="00223907">
        <w:t xml:space="preserve"> в г</w:t>
      </w:r>
      <w:r>
        <w:t xml:space="preserve">. Подольск (МО), ул. </w:t>
      </w:r>
      <w:proofErr w:type="spellStart"/>
      <w:r>
        <w:t>Поливановская</w:t>
      </w:r>
      <w:proofErr w:type="spellEnd"/>
      <w:r>
        <w:t xml:space="preserve"> д.9.</w:t>
      </w:r>
    </w:p>
    <w:p w:rsidR="009E0E13" w:rsidRPr="009E0E13" w:rsidRDefault="009E0E13" w:rsidP="009E0E13">
      <w:pPr>
        <w:pStyle w:val="21"/>
        <w:ind w:left="360" w:firstLine="0"/>
        <w:jc w:val="both"/>
        <w:rPr>
          <w:b/>
        </w:rPr>
      </w:pPr>
    </w:p>
    <w:p w:rsidR="009E0E13" w:rsidRPr="009E0E13" w:rsidRDefault="009E0E13" w:rsidP="009E0E13">
      <w:pPr>
        <w:pStyle w:val="21"/>
        <w:ind w:left="360" w:firstLine="0"/>
        <w:jc w:val="both"/>
        <w:rPr>
          <w:b/>
        </w:rPr>
      </w:pPr>
      <w:r w:rsidRPr="009E0E13">
        <w:rPr>
          <w:b/>
        </w:rPr>
        <w:t xml:space="preserve">         Технологическая программа уборки (ТПУ) прилагается.</w:t>
      </w:r>
    </w:p>
    <w:p w:rsidR="0087389D" w:rsidRDefault="0087389D" w:rsidP="009E0E13">
      <w:pPr>
        <w:pStyle w:val="21"/>
        <w:ind w:left="360" w:firstLine="0"/>
        <w:jc w:val="both"/>
      </w:pPr>
    </w:p>
    <w:p w:rsidR="000C5136" w:rsidRDefault="0087389D" w:rsidP="0087389D">
      <w:pPr>
        <w:pStyle w:val="21"/>
        <w:ind w:left="360" w:firstLine="0"/>
      </w:pPr>
      <w:r>
        <w:t xml:space="preserve">          Общая площадь</w:t>
      </w:r>
      <w:r w:rsidRPr="00223907">
        <w:t xml:space="preserve"> склад</w:t>
      </w:r>
      <w:r>
        <w:t>ских помещений</w:t>
      </w:r>
      <w:r>
        <w:t xml:space="preserve"> (пол покрытие, заливной бетон)</w:t>
      </w:r>
      <w:r>
        <w:t xml:space="preserve"> </w:t>
      </w:r>
      <w:r w:rsidR="00C95EE4">
        <w:t>–</w:t>
      </w:r>
      <w:r>
        <w:t xml:space="preserve"> 13</w:t>
      </w:r>
      <w:r w:rsidR="00C95EE4">
        <w:t xml:space="preserve"> </w:t>
      </w:r>
      <w:r>
        <w:t xml:space="preserve">000 </w:t>
      </w:r>
      <w:proofErr w:type="spellStart"/>
      <w:r>
        <w:t>кв.</w:t>
      </w:r>
      <w:r w:rsidRPr="00223907">
        <w:t>м</w:t>
      </w:r>
      <w:proofErr w:type="spellEnd"/>
      <w:r>
        <w:t>.</w:t>
      </w:r>
    </w:p>
    <w:p w:rsidR="0087389D" w:rsidRDefault="0087389D" w:rsidP="0087389D">
      <w:pPr>
        <w:pStyle w:val="21"/>
        <w:ind w:firstLine="0"/>
      </w:pPr>
      <w:r>
        <w:t xml:space="preserve">                Общая площадь о</w:t>
      </w:r>
      <w:r w:rsidRPr="00223907">
        <w:t>фис</w:t>
      </w:r>
      <w:r>
        <w:t>ных помещений</w:t>
      </w:r>
      <w:r>
        <w:t xml:space="preserve"> (пол покрытие, линолеум)</w:t>
      </w:r>
      <w:r>
        <w:t xml:space="preserve"> - 500 </w:t>
      </w:r>
      <w:proofErr w:type="spellStart"/>
      <w:r>
        <w:t>кв.</w:t>
      </w:r>
      <w:r w:rsidRPr="00223907">
        <w:t>м</w:t>
      </w:r>
      <w:proofErr w:type="spellEnd"/>
      <w:r>
        <w:t>.</w:t>
      </w:r>
    </w:p>
    <w:p w:rsidR="0087389D" w:rsidRDefault="0087389D" w:rsidP="00223907">
      <w:pPr>
        <w:pStyle w:val="a9"/>
        <w:tabs>
          <w:tab w:val="left" w:pos="8219"/>
        </w:tabs>
        <w:rPr>
          <w:bCs/>
        </w:rPr>
      </w:pPr>
    </w:p>
    <w:p w:rsidR="0087389D" w:rsidRPr="00223907" w:rsidRDefault="0087389D" w:rsidP="0087389D">
      <w:pPr>
        <w:pStyle w:val="a9"/>
        <w:tabs>
          <w:tab w:val="left" w:pos="8219"/>
        </w:tabs>
        <w:rPr>
          <w:bCs/>
        </w:rPr>
      </w:pPr>
      <w:r w:rsidRPr="00223907">
        <w:rPr>
          <w:bCs/>
        </w:rPr>
        <w:t xml:space="preserve">Штат </w:t>
      </w:r>
      <w:r>
        <w:rPr>
          <w:bCs/>
        </w:rPr>
        <w:t xml:space="preserve">сотрудников Исполнителя </w:t>
      </w:r>
      <w:r w:rsidRPr="00223907">
        <w:rPr>
          <w:bCs/>
        </w:rPr>
        <w:t>и график работы:</w:t>
      </w:r>
    </w:p>
    <w:p w:rsidR="0087389D" w:rsidRDefault="0087389D" w:rsidP="0087389D">
      <w:pPr>
        <w:pStyle w:val="ac"/>
        <w:numPr>
          <w:ilvl w:val="0"/>
          <w:numId w:val="13"/>
        </w:numPr>
      </w:pPr>
      <w:r w:rsidRPr="00223907">
        <w:t>Уборщик производственных и служебных помещений в д</w:t>
      </w:r>
      <w:r>
        <w:t>невную см</w:t>
      </w:r>
      <w:bookmarkStart w:id="0" w:name="_GoBack"/>
      <w:bookmarkEnd w:id="0"/>
      <w:r>
        <w:t>ену (9:00 – 21:00) –</w:t>
      </w:r>
      <w:r w:rsidR="00976C71">
        <w:t xml:space="preserve"> 4</w:t>
      </w:r>
      <w:r>
        <w:t xml:space="preserve"> сотрудника</w:t>
      </w:r>
      <w:r w:rsidR="00976C71">
        <w:t xml:space="preserve"> в смену</w:t>
      </w:r>
      <w:r>
        <w:t xml:space="preserve">. График работы - ежедневно. </w:t>
      </w:r>
    </w:p>
    <w:p w:rsidR="0087389D" w:rsidRDefault="0087389D" w:rsidP="0087389D">
      <w:pPr>
        <w:pStyle w:val="ac"/>
        <w:numPr>
          <w:ilvl w:val="0"/>
          <w:numId w:val="13"/>
        </w:numPr>
      </w:pPr>
      <w:r w:rsidRPr="00223907">
        <w:t xml:space="preserve">Уборщик производственных и служебных помещений в </w:t>
      </w:r>
      <w:r>
        <w:t>ночную смену (22:00 – 10:00) – 1 сотрудник</w:t>
      </w:r>
      <w:r w:rsidR="00976C71">
        <w:t xml:space="preserve"> в смену</w:t>
      </w:r>
      <w:r>
        <w:t xml:space="preserve">. </w:t>
      </w:r>
      <w:r>
        <w:t>График работы - ежедневно.</w:t>
      </w:r>
    </w:p>
    <w:p w:rsidR="0087389D" w:rsidRDefault="0087389D" w:rsidP="0087389D">
      <w:pPr>
        <w:pStyle w:val="ac"/>
        <w:numPr>
          <w:ilvl w:val="0"/>
          <w:numId w:val="13"/>
        </w:numPr>
      </w:pPr>
      <w:r w:rsidRPr="00223907">
        <w:t>Оператор поломоечной машины в д</w:t>
      </w:r>
      <w:r>
        <w:t>невную смену (9:00 – 21:00)</w:t>
      </w:r>
      <w:r>
        <w:t xml:space="preserve"> – 2 сотрудника</w:t>
      </w:r>
      <w:r w:rsidR="00976C71">
        <w:t xml:space="preserve"> в смену</w:t>
      </w:r>
      <w:r>
        <w:t xml:space="preserve">. </w:t>
      </w:r>
      <w:r>
        <w:t>График работы - ежедневно.</w:t>
      </w:r>
    </w:p>
    <w:p w:rsidR="0087389D" w:rsidRDefault="00AA4F01" w:rsidP="0087389D">
      <w:pPr>
        <w:pStyle w:val="ac"/>
        <w:numPr>
          <w:ilvl w:val="0"/>
          <w:numId w:val="13"/>
        </w:numPr>
      </w:pPr>
      <w:r w:rsidRPr="00223907">
        <w:t xml:space="preserve">Оператор поломоечной машины </w:t>
      </w:r>
      <w:r>
        <w:t xml:space="preserve">в ночную смену </w:t>
      </w:r>
      <w:r>
        <w:t>(22:00 – 10:00) – 1 сотрудник</w:t>
      </w:r>
      <w:r w:rsidR="00976C71">
        <w:t xml:space="preserve"> в смену</w:t>
      </w:r>
      <w:r>
        <w:t>. График работы - ежедневно.</w:t>
      </w:r>
    </w:p>
    <w:p w:rsidR="00AA4F01" w:rsidRDefault="00AA4F01" w:rsidP="0087389D">
      <w:pPr>
        <w:pStyle w:val="ac"/>
        <w:numPr>
          <w:ilvl w:val="0"/>
          <w:numId w:val="13"/>
        </w:numPr>
      </w:pPr>
      <w:r w:rsidRPr="00223907">
        <w:t>Уборщик производственных и служебных помещений в д</w:t>
      </w:r>
      <w:r w:rsidR="00976C71">
        <w:t>невную смену в</w:t>
      </w:r>
      <w:r w:rsidRPr="00223907">
        <w:t xml:space="preserve"> офис</w:t>
      </w:r>
      <w:r w:rsidR="00976C71">
        <w:t xml:space="preserve">е (9:00-18:00) – 1 сотрудник в смену. </w:t>
      </w:r>
      <w:r w:rsidR="00976C71">
        <w:t xml:space="preserve">График работы </w:t>
      </w:r>
      <w:r w:rsidR="00976C71">
        <w:t>–</w:t>
      </w:r>
      <w:r w:rsidR="00976C71">
        <w:t xml:space="preserve"> </w:t>
      </w:r>
      <w:proofErr w:type="spellStart"/>
      <w:r w:rsidR="00976C71">
        <w:t>Пон</w:t>
      </w:r>
      <w:proofErr w:type="spellEnd"/>
      <w:proofErr w:type="gramStart"/>
      <w:r w:rsidR="00976C71">
        <w:t>.-</w:t>
      </w:r>
      <w:proofErr w:type="spellStart"/>
      <w:proofErr w:type="gramEnd"/>
      <w:r w:rsidR="00976C71">
        <w:t>Суб</w:t>
      </w:r>
      <w:proofErr w:type="spellEnd"/>
      <w:r w:rsidR="00976C71">
        <w:t>.</w:t>
      </w:r>
    </w:p>
    <w:p w:rsidR="00976C71" w:rsidRPr="0087389D" w:rsidRDefault="00976C71" w:rsidP="00976C71">
      <w:pPr>
        <w:pStyle w:val="ac"/>
      </w:pPr>
      <w:r>
        <w:t>ИТОГО в 1-у смену – 9 сотрудников.</w:t>
      </w:r>
    </w:p>
    <w:p w:rsidR="0087389D" w:rsidRDefault="0087389D" w:rsidP="00976C71">
      <w:pPr>
        <w:pStyle w:val="21"/>
        <w:ind w:firstLine="0"/>
        <w:rPr>
          <w:b/>
        </w:rPr>
      </w:pPr>
    </w:p>
    <w:p w:rsidR="00AB2274" w:rsidRDefault="00976C71" w:rsidP="00976C71">
      <w:pPr>
        <w:pStyle w:val="21"/>
        <w:ind w:left="360" w:firstLine="0"/>
        <w:rPr>
          <w:b/>
        </w:rPr>
      </w:pPr>
      <w:r>
        <w:rPr>
          <w:b/>
        </w:rPr>
        <w:t xml:space="preserve">         </w:t>
      </w:r>
      <w:r w:rsidR="00223907" w:rsidRPr="001D7EE8">
        <w:rPr>
          <w:b/>
        </w:rPr>
        <w:t>Обязательное условие: все сотрудники д</w:t>
      </w:r>
      <w:r w:rsidR="00223907">
        <w:rPr>
          <w:b/>
        </w:rPr>
        <w:t xml:space="preserve">олжны </w:t>
      </w:r>
      <w:r w:rsidR="00223907" w:rsidRPr="001D7EE8">
        <w:rPr>
          <w:b/>
        </w:rPr>
        <w:t>иметь разреш</w:t>
      </w:r>
      <w:r w:rsidR="00223907">
        <w:rPr>
          <w:b/>
        </w:rPr>
        <w:t>ение на работу на территории РФ</w:t>
      </w:r>
      <w:r w:rsidR="00AB2274">
        <w:rPr>
          <w:b/>
        </w:rPr>
        <w:t>.</w:t>
      </w:r>
      <w:r w:rsidR="00223907">
        <w:rPr>
          <w:b/>
        </w:rPr>
        <w:t xml:space="preserve"> </w:t>
      </w:r>
      <w:r w:rsidR="00A31D9F">
        <w:rPr>
          <w:b/>
        </w:rPr>
        <w:t xml:space="preserve"> Так же уборщики должны заниматься резкой картонных коробок и доставкой их к гидравлическому прессу. </w:t>
      </w:r>
      <w:r w:rsidR="004360F1">
        <w:rPr>
          <w:b/>
        </w:rPr>
        <w:t xml:space="preserve">Поломоечные машины </w:t>
      </w:r>
      <w:r>
        <w:rPr>
          <w:b/>
        </w:rPr>
        <w:t>предоставляются Исполнителем (ВАШИ).</w:t>
      </w:r>
    </w:p>
    <w:p w:rsidR="001512E6" w:rsidRDefault="001512E6" w:rsidP="00C8229B">
      <w:pPr>
        <w:spacing w:line="360" w:lineRule="auto"/>
        <w:jc w:val="both"/>
        <w:rPr>
          <w:rFonts w:ascii="Arial" w:hAnsi="Arial" w:cs="Arial"/>
          <w:sz w:val="16"/>
          <w:szCs w:val="16"/>
        </w:rPr>
      </w:pPr>
    </w:p>
    <w:p w:rsidR="00105CA7" w:rsidRPr="00976C71" w:rsidRDefault="00105CA7" w:rsidP="00976C71">
      <w:pPr>
        <w:ind w:left="-28" w:right="-25" w:firstLine="28"/>
        <w:jc w:val="both"/>
        <w:rPr>
          <w:b/>
          <w:spacing w:val="-6"/>
          <w:u w:val="single"/>
        </w:rPr>
      </w:pPr>
      <w:r w:rsidRPr="00795487">
        <w:rPr>
          <w:b/>
          <w:spacing w:val="-6"/>
          <w:u w:val="single"/>
        </w:rPr>
        <w:t>Требования к поставщику: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976C71">
        <w:rPr>
          <w:spacing w:val="-6"/>
        </w:rPr>
        <w:t xml:space="preserve"> </w:t>
      </w:r>
      <w:r w:rsidRPr="00795487">
        <w:rPr>
          <w:spacing w:val="-6"/>
        </w:rPr>
        <w:t>Полное соответствие техническим требованиям</w:t>
      </w:r>
      <w:r w:rsidR="00976C71">
        <w:rPr>
          <w:spacing w:val="-6"/>
        </w:rPr>
        <w:t>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976C71">
        <w:rPr>
          <w:spacing w:val="-6"/>
        </w:rPr>
        <w:t xml:space="preserve"> </w:t>
      </w:r>
      <w:r w:rsidRPr="00795487">
        <w:rPr>
          <w:spacing w:val="-6"/>
        </w:rPr>
        <w:t>Минимальная стоимость</w:t>
      </w:r>
      <w:r w:rsidR="00976C71">
        <w:rPr>
          <w:spacing w:val="-6"/>
        </w:rPr>
        <w:t>.</w:t>
      </w:r>
      <w:r w:rsidRPr="00795487">
        <w:rPr>
          <w:spacing w:val="-6"/>
        </w:rPr>
        <w:t xml:space="preserve"> 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976C71">
        <w:rPr>
          <w:spacing w:val="-6"/>
        </w:rPr>
        <w:t xml:space="preserve"> </w:t>
      </w:r>
      <w:r w:rsidRPr="00795487">
        <w:rPr>
          <w:spacing w:val="-6"/>
        </w:rPr>
        <w:t>Отсрочка платежа не менее 30 дней</w:t>
      </w:r>
      <w:r w:rsidR="00976C71">
        <w:rPr>
          <w:spacing w:val="-6"/>
        </w:rPr>
        <w:t>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976C71">
        <w:rPr>
          <w:spacing w:val="-6"/>
        </w:rPr>
        <w:t xml:space="preserve"> </w:t>
      </w:r>
      <w:r w:rsidRPr="00795487">
        <w:rPr>
          <w:spacing w:val="-6"/>
        </w:rPr>
        <w:t>Сроки фиксации цен (</w:t>
      </w:r>
      <w:r w:rsidRPr="00223907">
        <w:rPr>
          <w:spacing w:val="-6"/>
        </w:rPr>
        <w:t xml:space="preserve">1 </w:t>
      </w:r>
      <w:r>
        <w:rPr>
          <w:spacing w:val="-6"/>
        </w:rPr>
        <w:t>год</w:t>
      </w:r>
      <w:r w:rsidRPr="00795487">
        <w:rPr>
          <w:spacing w:val="-6"/>
        </w:rPr>
        <w:t>)</w:t>
      </w:r>
      <w:r w:rsidR="00976C71">
        <w:rPr>
          <w:spacing w:val="-6"/>
        </w:rPr>
        <w:t>.</w:t>
      </w:r>
    </w:p>
    <w:p w:rsidR="00105CA7" w:rsidRPr="0079548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976C71">
        <w:rPr>
          <w:spacing w:val="-6"/>
        </w:rPr>
        <w:t xml:space="preserve"> </w:t>
      </w:r>
      <w:r w:rsidRPr="00795487">
        <w:rPr>
          <w:spacing w:val="-6"/>
        </w:rPr>
        <w:t>Дополнительные скидки, бонусы</w:t>
      </w:r>
      <w:r w:rsidR="00976C71">
        <w:rPr>
          <w:spacing w:val="-6"/>
        </w:rPr>
        <w:t>.</w:t>
      </w:r>
    </w:p>
    <w:p w:rsidR="00105CA7" w:rsidRDefault="00105CA7" w:rsidP="00105CA7">
      <w:pPr>
        <w:ind w:left="-28" w:right="-25" w:firstLine="28"/>
        <w:jc w:val="both"/>
        <w:rPr>
          <w:spacing w:val="-6"/>
        </w:rPr>
      </w:pPr>
      <w:r w:rsidRPr="00795487">
        <w:rPr>
          <w:spacing w:val="-6"/>
        </w:rPr>
        <w:t>-</w:t>
      </w:r>
      <w:r w:rsidR="00976C71">
        <w:rPr>
          <w:spacing w:val="-6"/>
        </w:rPr>
        <w:t xml:space="preserve"> </w:t>
      </w:r>
      <w:r w:rsidRPr="00795487">
        <w:rPr>
          <w:spacing w:val="-6"/>
        </w:rPr>
        <w:t>Репутация компании на рынке</w:t>
      </w:r>
      <w:r w:rsidR="00976C71">
        <w:rPr>
          <w:spacing w:val="-6"/>
        </w:rPr>
        <w:t>.</w:t>
      </w:r>
    </w:p>
    <w:p w:rsidR="00976C71" w:rsidRDefault="00976C71" w:rsidP="00105CA7">
      <w:pPr>
        <w:rPr>
          <w:b/>
          <w:spacing w:val="-6"/>
          <w:u w:val="single"/>
        </w:rPr>
      </w:pPr>
    </w:p>
    <w:p w:rsidR="00105CA7" w:rsidRDefault="00105CA7" w:rsidP="00105CA7">
      <w:pPr>
        <w:rPr>
          <w:spacing w:val="-6"/>
          <w:u w:val="single"/>
        </w:rPr>
      </w:pPr>
      <w:r w:rsidRPr="00795487">
        <w:rPr>
          <w:b/>
          <w:spacing w:val="-6"/>
          <w:u w:val="single"/>
        </w:rPr>
        <w:t>Сроки  сбора коммерческих предложений</w:t>
      </w:r>
      <w:r w:rsidRPr="00795487">
        <w:rPr>
          <w:spacing w:val="-6"/>
          <w:u w:val="single"/>
        </w:rPr>
        <w:t xml:space="preserve">  с </w:t>
      </w:r>
      <w:r w:rsidR="00976C71">
        <w:rPr>
          <w:spacing w:val="-6"/>
          <w:u w:val="single"/>
        </w:rPr>
        <w:t>22.08.2014г. по 28.08.2014г. включительно.</w:t>
      </w:r>
    </w:p>
    <w:p w:rsidR="00976C71" w:rsidRPr="00795487" w:rsidRDefault="00976C71" w:rsidP="00105CA7">
      <w:pPr>
        <w:rPr>
          <w:spacing w:val="-6"/>
          <w:u w:val="single"/>
        </w:rPr>
      </w:pPr>
    </w:p>
    <w:p w:rsidR="00105CA7" w:rsidRPr="00795487" w:rsidRDefault="00105CA7" w:rsidP="00105CA7">
      <w:pPr>
        <w:rPr>
          <w:b/>
          <w:u w:val="single"/>
        </w:rPr>
      </w:pPr>
      <w:r w:rsidRPr="00795487">
        <w:rPr>
          <w:b/>
          <w:u w:val="single"/>
        </w:rPr>
        <w:t>Пакет документов для участия в тендере:</w:t>
      </w:r>
    </w:p>
    <w:p w:rsidR="00105CA7" w:rsidRPr="00795487" w:rsidRDefault="00105CA7" w:rsidP="00105CA7">
      <w:pPr>
        <w:ind w:firstLine="567"/>
        <w:rPr>
          <w:b/>
          <w:u w:val="single"/>
        </w:rPr>
      </w:pP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Коммерческое предложение </w:t>
      </w:r>
      <w:r w:rsidR="00976C71">
        <w:t xml:space="preserve">(Приложение №1) </w:t>
      </w:r>
      <w:r w:rsidRPr="00795487">
        <w:rPr>
          <w:b/>
          <w:u w:val="single"/>
        </w:rPr>
        <w:t>в рублях</w:t>
      </w:r>
      <w:r w:rsidRPr="00795487">
        <w:rPr>
          <w:u w:val="single"/>
        </w:rPr>
        <w:t xml:space="preserve"> (</w:t>
      </w:r>
      <w:r w:rsidRPr="00795487">
        <w:rPr>
          <w:b/>
          <w:u w:val="single"/>
        </w:rPr>
        <w:t>с подписью</w:t>
      </w:r>
      <w:r w:rsidR="00976C71">
        <w:rPr>
          <w:b/>
          <w:u w:val="single"/>
        </w:rPr>
        <w:t xml:space="preserve"> </w:t>
      </w:r>
      <w:r w:rsidR="00976C71" w:rsidRPr="00795487">
        <w:rPr>
          <w:b/>
          <w:u w:val="single"/>
        </w:rPr>
        <w:t>уполномоченного лица</w:t>
      </w:r>
      <w:r w:rsidRPr="00795487">
        <w:rPr>
          <w:b/>
          <w:u w:val="single"/>
        </w:rPr>
        <w:t xml:space="preserve">, </w:t>
      </w:r>
      <w:r w:rsidR="00976C71">
        <w:rPr>
          <w:b/>
          <w:u w:val="single"/>
        </w:rPr>
        <w:t xml:space="preserve">датой и </w:t>
      </w:r>
      <w:r w:rsidRPr="00795487">
        <w:rPr>
          <w:b/>
          <w:u w:val="single"/>
        </w:rPr>
        <w:t>печатью</w:t>
      </w:r>
      <w:r w:rsidR="00976C71">
        <w:rPr>
          <w:b/>
          <w:u w:val="single"/>
        </w:rPr>
        <w:t xml:space="preserve"> организации</w:t>
      </w:r>
      <w:r w:rsidRPr="00795487">
        <w:rPr>
          <w:u w:val="single"/>
        </w:rPr>
        <w:t>)</w:t>
      </w:r>
      <w:r w:rsidR="00976C71">
        <w:rPr>
          <w:u w:val="single"/>
        </w:rPr>
        <w:t>.</w:t>
      </w:r>
    </w:p>
    <w:p w:rsidR="00105CA7" w:rsidRDefault="00976C71" w:rsidP="00105CA7">
      <w:pPr>
        <w:numPr>
          <w:ilvl w:val="0"/>
          <w:numId w:val="1"/>
        </w:numPr>
        <w:ind w:left="360" w:right="-25"/>
      </w:pPr>
      <w:r>
        <w:t>Приложение №2 (</w:t>
      </w:r>
      <w:r w:rsidR="00105CA7" w:rsidRPr="00795487">
        <w:t>Анкета участника</w:t>
      </w:r>
      <w:r>
        <w:t>).</w:t>
      </w:r>
    </w:p>
    <w:p w:rsidR="00976C71" w:rsidRPr="00795487" w:rsidRDefault="00976C71" w:rsidP="00105CA7">
      <w:pPr>
        <w:numPr>
          <w:ilvl w:val="0"/>
          <w:numId w:val="1"/>
        </w:numPr>
        <w:ind w:left="360" w:right="-25"/>
      </w:pPr>
      <w:r>
        <w:lastRenderedPageBreak/>
        <w:t>Согласованную ТПУ.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Свидетельство о государственной регистрации в качестве ЮЛ.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Выписку из ЕГРЮЛ</w:t>
      </w:r>
      <w:r w:rsidR="00976C71">
        <w:t xml:space="preserve"> (с датой выдачи не позднее 04.08.2014г.).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 xml:space="preserve">Свидетельство </w:t>
      </w:r>
      <w:r w:rsidR="00976C71">
        <w:t>о постановке на налоговый учет.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Копия устава с приложениями.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Решение (протокол) о назначении единоличного исполнительного органа.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Доверенность уполномоченного представителя, подписывающего договор.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Уведомление о возможности применения упрощенной системы налогообложения (если контрагент применяет УСН)</w:t>
      </w:r>
      <w:r w:rsidR="00976C71">
        <w:t>.</w:t>
      </w:r>
    </w:p>
    <w:p w:rsidR="00105CA7" w:rsidRPr="00795487" w:rsidRDefault="00105CA7" w:rsidP="00105CA7">
      <w:pPr>
        <w:numPr>
          <w:ilvl w:val="0"/>
          <w:numId w:val="1"/>
        </w:numPr>
        <w:ind w:left="360" w:right="-25"/>
      </w:pPr>
      <w:r w:rsidRPr="00795487">
        <w:t>Контактное лицо со стороны контрагента.</w:t>
      </w:r>
    </w:p>
    <w:p w:rsidR="00105CA7" w:rsidRPr="00795487" w:rsidRDefault="00105CA7" w:rsidP="00105CA7">
      <w:pPr>
        <w:ind w:left="360" w:right="-25" w:hanging="360"/>
      </w:pPr>
    </w:p>
    <w:p w:rsidR="0077102F" w:rsidRPr="00365955" w:rsidRDefault="00365955" w:rsidP="0077102F">
      <w:pPr>
        <w:ind w:right="-25"/>
        <w:jc w:val="both"/>
        <w:rPr>
          <w:sz w:val="20"/>
          <w:szCs w:val="20"/>
        </w:rPr>
      </w:pPr>
      <w:r w:rsidRPr="00365955">
        <w:rPr>
          <w:bCs/>
          <w:sz w:val="20"/>
          <w:szCs w:val="20"/>
        </w:rPr>
        <w:t xml:space="preserve">     </w:t>
      </w:r>
      <w:r w:rsidR="0077102F" w:rsidRPr="00365955">
        <w:rPr>
          <w:bCs/>
          <w:sz w:val="20"/>
          <w:szCs w:val="20"/>
        </w:rPr>
        <w:t>Данные торги являются внутренней процедурой выбора подрядчика, поставщика, исполнителя и не должны рассматриваться в качестве торгов в смысле требований статей 447-449, 1057-1061 Гражданского кодекса РФ и Федерального закона «О защите конкуренции». Таким образом, данная процедура торгов не накладывает на организатора торгов, заказчика соответствующего объема гражданско-правовых обязательств, в том числе по обязательному заключению договора с победителем торгов или иным его участником.</w:t>
      </w:r>
      <w:r w:rsidR="0077102F" w:rsidRPr="00365955">
        <w:rPr>
          <w:sz w:val="20"/>
          <w:szCs w:val="20"/>
        </w:rPr>
        <w:t xml:space="preserve"> </w:t>
      </w:r>
      <w:r w:rsidR="0077102F" w:rsidRPr="00365955">
        <w:rPr>
          <w:sz w:val="20"/>
          <w:szCs w:val="20"/>
        </w:rPr>
        <w:br/>
      </w:r>
      <w:r w:rsidR="0077102F" w:rsidRPr="00365955">
        <w:rPr>
          <w:bCs/>
          <w:sz w:val="20"/>
          <w:szCs w:val="20"/>
        </w:rPr>
        <w:t xml:space="preserve">      </w:t>
      </w:r>
      <w:proofErr w:type="gramStart"/>
      <w:r w:rsidR="0077102F" w:rsidRPr="00365955">
        <w:rPr>
          <w:bCs/>
          <w:sz w:val="20"/>
          <w:szCs w:val="20"/>
        </w:rPr>
        <w:t>Подавая документы и сведения организатору торгов претендент подтверждает свое соответствие</w:t>
      </w:r>
      <w:proofErr w:type="gramEnd"/>
      <w:r w:rsidR="0077102F" w:rsidRPr="00365955">
        <w:rPr>
          <w:bCs/>
          <w:sz w:val="20"/>
          <w:szCs w:val="20"/>
        </w:rPr>
        <w:t xml:space="preserve"> квалификационным требованиям, установленным по соответствующим торгам, выражает свое намерение на участие в торгах, соглашается с правилами и условиями проведения торгов.</w:t>
      </w:r>
    </w:p>
    <w:sectPr w:rsidR="0077102F" w:rsidRPr="00365955" w:rsidSect="00A00D1E">
      <w:pgSz w:w="11906" w:h="16838"/>
      <w:pgMar w:top="71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C96EC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5B686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F25C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EA9E4F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716B74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F6E5C2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A36044A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1F226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184D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5A1A254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79B50EB"/>
    <w:multiLevelType w:val="hybridMultilevel"/>
    <w:tmpl w:val="63D07D3C"/>
    <w:lvl w:ilvl="0" w:tplc="E6F253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D5168D2"/>
    <w:multiLevelType w:val="hybridMultilevel"/>
    <w:tmpl w:val="8AFEA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D74B7B"/>
    <w:multiLevelType w:val="hybridMultilevel"/>
    <w:tmpl w:val="BB203D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6190"/>
    <w:rsid w:val="000B38E5"/>
    <w:rsid w:val="000C5136"/>
    <w:rsid w:val="000F57EE"/>
    <w:rsid w:val="00105CA7"/>
    <w:rsid w:val="001512E6"/>
    <w:rsid w:val="001B2F1C"/>
    <w:rsid w:val="001E713D"/>
    <w:rsid w:val="00204CD9"/>
    <w:rsid w:val="002063EA"/>
    <w:rsid w:val="00223907"/>
    <w:rsid w:val="00267472"/>
    <w:rsid w:val="002676DF"/>
    <w:rsid w:val="00365955"/>
    <w:rsid w:val="003818BC"/>
    <w:rsid w:val="00387B15"/>
    <w:rsid w:val="003E6DB7"/>
    <w:rsid w:val="00401A22"/>
    <w:rsid w:val="004360F1"/>
    <w:rsid w:val="00460F45"/>
    <w:rsid w:val="004B7D6D"/>
    <w:rsid w:val="005F4CDC"/>
    <w:rsid w:val="0069500C"/>
    <w:rsid w:val="006E729E"/>
    <w:rsid w:val="006E7851"/>
    <w:rsid w:val="00756AD5"/>
    <w:rsid w:val="0077102F"/>
    <w:rsid w:val="00803695"/>
    <w:rsid w:val="00863FBC"/>
    <w:rsid w:val="0087389D"/>
    <w:rsid w:val="00882B8C"/>
    <w:rsid w:val="00883E8A"/>
    <w:rsid w:val="008D6190"/>
    <w:rsid w:val="00976C71"/>
    <w:rsid w:val="009E0E13"/>
    <w:rsid w:val="009F18C2"/>
    <w:rsid w:val="009F7F6D"/>
    <w:rsid w:val="00A00D1E"/>
    <w:rsid w:val="00A05EF4"/>
    <w:rsid w:val="00A31D9F"/>
    <w:rsid w:val="00A4098B"/>
    <w:rsid w:val="00A57A57"/>
    <w:rsid w:val="00A65328"/>
    <w:rsid w:val="00AA4F01"/>
    <w:rsid w:val="00AB2274"/>
    <w:rsid w:val="00BB5DAB"/>
    <w:rsid w:val="00BF0DD4"/>
    <w:rsid w:val="00C50EC8"/>
    <w:rsid w:val="00C8229B"/>
    <w:rsid w:val="00C95EE4"/>
    <w:rsid w:val="00CB2BF9"/>
    <w:rsid w:val="00CB79AB"/>
    <w:rsid w:val="00D44215"/>
    <w:rsid w:val="00D75094"/>
    <w:rsid w:val="00D75B2A"/>
    <w:rsid w:val="00D857D1"/>
    <w:rsid w:val="00DE2F85"/>
    <w:rsid w:val="00E01AEF"/>
    <w:rsid w:val="00E222F6"/>
    <w:rsid w:val="00FA4DE5"/>
    <w:rsid w:val="00FF5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2F85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2390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D6190"/>
    <w:rPr>
      <w:color w:val="0000FF"/>
      <w:u w:val="single"/>
    </w:rPr>
  </w:style>
  <w:style w:type="paragraph" w:customStyle="1" w:styleId="a4">
    <w:name w:val="Знак"/>
    <w:basedOn w:val="a"/>
    <w:rsid w:val="00C8229B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5">
    <w:name w:val="header"/>
    <w:basedOn w:val="a"/>
    <w:link w:val="a6"/>
    <w:rsid w:val="00A00D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A00D1E"/>
    <w:rPr>
      <w:sz w:val="24"/>
      <w:szCs w:val="24"/>
      <w:lang w:val="ru-RU" w:eastAsia="ru-RU" w:bidi="ar-SA"/>
    </w:rPr>
  </w:style>
  <w:style w:type="character" w:styleId="a7">
    <w:name w:val="Emphasis"/>
    <w:qFormat/>
    <w:rsid w:val="00E01AEF"/>
    <w:rPr>
      <w:i/>
      <w:iCs/>
    </w:rPr>
  </w:style>
  <w:style w:type="paragraph" w:styleId="21">
    <w:name w:val="Body Text Indent 2"/>
    <w:basedOn w:val="a"/>
    <w:link w:val="22"/>
    <w:rsid w:val="000C5136"/>
    <w:pPr>
      <w:tabs>
        <w:tab w:val="left" w:pos="540"/>
        <w:tab w:val="right" w:pos="9360"/>
      </w:tabs>
      <w:ind w:firstLine="900"/>
    </w:pPr>
  </w:style>
  <w:style w:type="character" w:customStyle="1" w:styleId="22">
    <w:name w:val="Основной текст с отступом 2 Знак"/>
    <w:basedOn w:val="a0"/>
    <w:link w:val="21"/>
    <w:rsid w:val="000C5136"/>
    <w:rPr>
      <w:rFonts w:ascii="Times New Roman" w:eastAsia="Times New Roman" w:hAnsi="Times New Roman"/>
      <w:sz w:val="24"/>
      <w:szCs w:val="24"/>
    </w:rPr>
  </w:style>
  <w:style w:type="table" w:styleId="a8">
    <w:name w:val="Table Grid"/>
    <w:basedOn w:val="a1"/>
    <w:rsid w:val="006950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2239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a9">
    <w:name w:val="Пример"/>
    <w:basedOn w:val="aa"/>
    <w:next w:val="a"/>
    <w:rsid w:val="00223907"/>
  </w:style>
  <w:style w:type="paragraph" w:styleId="aa">
    <w:name w:val="Body Text"/>
    <w:basedOn w:val="a"/>
    <w:link w:val="ab"/>
    <w:uiPriority w:val="99"/>
    <w:semiHidden/>
    <w:unhideWhenUsed/>
    <w:rsid w:val="00223907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223907"/>
    <w:rPr>
      <w:rFonts w:ascii="Times New Roman" w:eastAsia="Times New Roman" w:hAnsi="Times New Roman"/>
      <w:sz w:val="24"/>
      <w:szCs w:val="24"/>
    </w:rPr>
  </w:style>
  <w:style w:type="paragraph" w:styleId="ac">
    <w:name w:val="List Paragraph"/>
    <w:basedOn w:val="a"/>
    <w:uiPriority w:val="34"/>
    <w:qFormat/>
    <w:rsid w:val="008738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3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473</Words>
  <Characters>2699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</Company>
  <LinksUpToDate>false</LinksUpToDate>
  <CharactersWithSpaces>3166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Хоменко Кирилл Борисович</dc:creator>
  <cp:lastModifiedBy>Кузин Андрей Викторович</cp:lastModifiedBy>
  <cp:revision>16</cp:revision>
  <cp:lastPrinted>2014-08-11T10:13:00Z</cp:lastPrinted>
  <dcterms:created xsi:type="dcterms:W3CDTF">2013-08-15T07:05:00Z</dcterms:created>
  <dcterms:modified xsi:type="dcterms:W3CDTF">2014-08-21T14:35:00Z</dcterms:modified>
</cp:coreProperties>
</file>